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74048" w14:textId="77777777" w:rsidR="00C83AD3" w:rsidRDefault="00C83AD3" w:rsidP="00C83AD3">
      <w:pPr>
        <w:jc w:val="center"/>
        <w:rPr>
          <w:rFonts w:ascii="Cambria" w:hAnsi="Cambria" w:cs="Cambria"/>
          <w:sz w:val="96"/>
          <w:szCs w:val="96"/>
        </w:rPr>
      </w:pPr>
    </w:p>
    <w:p w14:paraId="2CDA0976" w14:textId="77777777" w:rsidR="00C83AD3" w:rsidRDefault="00C83AD3" w:rsidP="00C83AD3">
      <w:pPr>
        <w:jc w:val="center"/>
        <w:rPr>
          <w:rFonts w:ascii="Cambria" w:hAnsi="Cambria" w:cs="Cambria"/>
          <w:sz w:val="96"/>
          <w:szCs w:val="96"/>
        </w:rPr>
      </w:pPr>
    </w:p>
    <w:p w14:paraId="43A9BEB8" w14:textId="77777777" w:rsidR="00C83AD3" w:rsidRDefault="00C83AD3" w:rsidP="00C83AD3">
      <w:pPr>
        <w:jc w:val="center"/>
        <w:rPr>
          <w:rFonts w:ascii="Cambria" w:hAnsi="Cambria" w:cs="Cambria"/>
          <w:sz w:val="96"/>
          <w:szCs w:val="96"/>
        </w:rPr>
      </w:pPr>
    </w:p>
    <w:p w14:paraId="6206844A" w14:textId="77777777" w:rsidR="00C83AD3" w:rsidRPr="00BA1731" w:rsidRDefault="00C83AD3" w:rsidP="00C83AD3">
      <w:pPr>
        <w:jc w:val="center"/>
        <w:rPr>
          <w:rFonts w:ascii="Cambria" w:hAnsi="Cambria" w:cs="Cambria"/>
          <w:sz w:val="96"/>
          <w:szCs w:val="96"/>
        </w:rPr>
      </w:pPr>
      <w:r w:rsidRPr="00BA1731">
        <w:rPr>
          <w:rFonts w:ascii="Cambria" w:hAnsi="Cambria" w:cs="Cambria"/>
          <w:sz w:val="96"/>
          <w:szCs w:val="96"/>
        </w:rPr>
        <w:t xml:space="preserve">Sample </w:t>
      </w:r>
      <w:r>
        <w:rPr>
          <w:rFonts w:ascii="Cambria" w:hAnsi="Cambria" w:cs="Cambria"/>
          <w:sz w:val="96"/>
          <w:szCs w:val="96"/>
        </w:rPr>
        <w:t>Certified Teacher</w:t>
      </w:r>
      <w:r w:rsidRPr="00BA1731">
        <w:rPr>
          <w:rFonts w:ascii="Cambria" w:hAnsi="Cambria" w:cs="Cambria"/>
          <w:sz w:val="96"/>
          <w:szCs w:val="96"/>
        </w:rPr>
        <w:t xml:space="preserve"> Contract</w:t>
      </w:r>
    </w:p>
    <w:p w14:paraId="2F0DF6DB" w14:textId="77777777" w:rsidR="00C83AD3" w:rsidRPr="00BA1731" w:rsidRDefault="00C83AD3" w:rsidP="00C83AD3">
      <w:pPr>
        <w:jc w:val="center"/>
        <w:rPr>
          <w:rFonts w:ascii="Cambria" w:hAnsi="Cambria" w:cs="Cambria"/>
          <w:sz w:val="96"/>
          <w:szCs w:val="96"/>
        </w:rPr>
      </w:pPr>
    </w:p>
    <w:p w14:paraId="0B30D0AC" w14:textId="62C01947" w:rsidR="00C83AD3" w:rsidRDefault="00C83AD3" w:rsidP="00C83AD3">
      <w:pPr>
        <w:rPr>
          <w:rFonts w:ascii="Cambria" w:hAnsi="Cambria" w:cs="Cambria"/>
          <w:sz w:val="96"/>
          <w:szCs w:val="96"/>
        </w:rPr>
      </w:pPr>
    </w:p>
    <w:p w14:paraId="7E969D7E" w14:textId="77777777" w:rsidR="00297DCA" w:rsidRDefault="00297DCA" w:rsidP="00C83AD3">
      <w:pPr>
        <w:rPr>
          <w:rFonts w:ascii="Cambria" w:hAnsi="Cambria" w:cs="Cambria"/>
          <w:sz w:val="20"/>
          <w:szCs w:val="20"/>
        </w:rPr>
      </w:pPr>
    </w:p>
    <w:p w14:paraId="6AC20C48" w14:textId="77777777" w:rsidR="00C83AD3" w:rsidRDefault="00C83AD3" w:rsidP="00C83AD3">
      <w:pPr>
        <w:rPr>
          <w:rFonts w:ascii="Cambria" w:hAnsi="Cambria" w:cs="Cambria"/>
          <w:sz w:val="20"/>
          <w:szCs w:val="20"/>
        </w:rPr>
      </w:pPr>
    </w:p>
    <w:p w14:paraId="315E1008" w14:textId="77777777" w:rsidR="00C83AD3" w:rsidRDefault="00C83AD3" w:rsidP="00C83AD3">
      <w:pPr>
        <w:rPr>
          <w:rFonts w:ascii="Cambria" w:hAnsi="Cambria" w:cs="Cambria"/>
          <w:sz w:val="20"/>
          <w:szCs w:val="20"/>
        </w:rPr>
      </w:pPr>
    </w:p>
    <w:p w14:paraId="0099CFA3" w14:textId="77777777" w:rsidR="00C83AD3" w:rsidRDefault="00C83AD3" w:rsidP="00C83AD3">
      <w:pPr>
        <w:rPr>
          <w:rFonts w:ascii="Cambria" w:hAnsi="Cambria" w:cs="Cambria"/>
          <w:sz w:val="20"/>
          <w:szCs w:val="20"/>
        </w:rPr>
      </w:pPr>
    </w:p>
    <w:p w14:paraId="27BF53B1" w14:textId="77777777" w:rsidR="00C83AD3" w:rsidRDefault="00C83AD3" w:rsidP="00C83AD3">
      <w:pPr>
        <w:rPr>
          <w:rFonts w:ascii="Cambria" w:hAnsi="Cambria" w:cs="Cambria"/>
          <w:sz w:val="20"/>
          <w:szCs w:val="20"/>
        </w:rPr>
      </w:pPr>
    </w:p>
    <w:p w14:paraId="71FA7EF9" w14:textId="77777777" w:rsidR="00C83AD3" w:rsidRDefault="00C83AD3" w:rsidP="00C83AD3">
      <w:pPr>
        <w:rPr>
          <w:rFonts w:ascii="Cambria" w:hAnsi="Cambria" w:cs="Cambria"/>
          <w:sz w:val="20"/>
          <w:szCs w:val="20"/>
        </w:rPr>
      </w:pPr>
    </w:p>
    <w:p w14:paraId="31E5FB59" w14:textId="77777777" w:rsidR="00C83AD3" w:rsidRDefault="00C83AD3" w:rsidP="00C83AD3">
      <w:pPr>
        <w:rPr>
          <w:rFonts w:ascii="Cambria" w:hAnsi="Cambria" w:cs="Cambria"/>
          <w:sz w:val="20"/>
          <w:szCs w:val="20"/>
        </w:rPr>
      </w:pPr>
    </w:p>
    <w:p w14:paraId="5EE86251" w14:textId="77777777" w:rsidR="00C83AD3" w:rsidRDefault="00C83AD3" w:rsidP="00C83AD3">
      <w:pPr>
        <w:rPr>
          <w:rFonts w:ascii="Cambria" w:hAnsi="Cambria" w:cs="Cambria"/>
          <w:sz w:val="20"/>
          <w:szCs w:val="20"/>
        </w:rPr>
      </w:pPr>
    </w:p>
    <w:p w14:paraId="1410A73A" w14:textId="77777777" w:rsidR="00C83AD3" w:rsidRDefault="00C83AD3" w:rsidP="00C83AD3">
      <w:pPr>
        <w:rPr>
          <w:rFonts w:ascii="Cambria" w:hAnsi="Cambria" w:cs="Cambria"/>
          <w:sz w:val="20"/>
          <w:szCs w:val="20"/>
        </w:rPr>
      </w:pPr>
    </w:p>
    <w:p w14:paraId="5DEC21D4" w14:textId="77777777" w:rsidR="00C83AD3" w:rsidRDefault="00C83AD3" w:rsidP="00C83AD3">
      <w:pPr>
        <w:rPr>
          <w:rFonts w:ascii="Cambria" w:hAnsi="Cambria" w:cs="Cambria"/>
          <w:sz w:val="20"/>
          <w:szCs w:val="20"/>
        </w:rPr>
      </w:pPr>
    </w:p>
    <w:p w14:paraId="46DA9FFA" w14:textId="77777777" w:rsidR="00C83AD3" w:rsidRDefault="00C83AD3" w:rsidP="00C83AD3">
      <w:pPr>
        <w:rPr>
          <w:rFonts w:ascii="Cambria" w:hAnsi="Cambria" w:cs="Cambria"/>
          <w:sz w:val="20"/>
          <w:szCs w:val="20"/>
        </w:rPr>
      </w:pPr>
    </w:p>
    <w:p w14:paraId="4C380B1E" w14:textId="77777777" w:rsidR="00C83AD3" w:rsidRDefault="00C83AD3" w:rsidP="00C83AD3">
      <w:pPr>
        <w:rPr>
          <w:rFonts w:ascii="Cambria" w:hAnsi="Cambria" w:cs="Cambria"/>
          <w:sz w:val="20"/>
          <w:szCs w:val="20"/>
        </w:rPr>
      </w:pPr>
    </w:p>
    <w:p w14:paraId="1D0F5AD0" w14:textId="77777777" w:rsidR="00C83AD3" w:rsidRDefault="00C83AD3" w:rsidP="00C83AD3">
      <w:pPr>
        <w:jc w:val="center"/>
        <w:rPr>
          <w:rFonts w:ascii="Cambria" w:hAnsi="Cambria" w:cs="Cambria"/>
          <w:sz w:val="20"/>
          <w:szCs w:val="20"/>
        </w:rPr>
      </w:pPr>
      <w:r>
        <w:rPr>
          <w:rFonts w:ascii="Cambria" w:hAnsi="Cambria" w:cs="Cambria"/>
          <w:noProof/>
          <w:sz w:val="20"/>
          <w:szCs w:val="20"/>
        </w:rPr>
        <w:drawing>
          <wp:inline distT="0" distB="0" distL="0" distR="0" wp14:anchorId="6344505E" wp14:editId="4ECC2274">
            <wp:extent cx="2566137"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SBA Logo blue w tan.eps"/>
                    <pic:cNvPicPr/>
                  </pic:nvPicPr>
                  <pic:blipFill>
                    <a:blip r:embed="rId7">
                      <a:extLst>
                        <a:ext uri="{28A0092B-C50C-407E-A947-70E740481C1C}">
                          <a14:useLocalDpi xmlns:a14="http://schemas.microsoft.com/office/drawing/2010/main" val="0"/>
                        </a:ext>
                      </a:extLst>
                    </a:blip>
                    <a:stretch>
                      <a:fillRect/>
                    </a:stretch>
                  </pic:blipFill>
                  <pic:spPr>
                    <a:xfrm>
                      <a:off x="0" y="0"/>
                      <a:ext cx="2566137" cy="1358900"/>
                    </a:xfrm>
                    <a:prstGeom prst="rect">
                      <a:avLst/>
                    </a:prstGeom>
                  </pic:spPr>
                </pic:pic>
              </a:graphicData>
            </a:graphic>
          </wp:inline>
        </w:drawing>
      </w:r>
    </w:p>
    <w:p w14:paraId="711B9A07" w14:textId="77777777" w:rsidR="00C83AD3" w:rsidRDefault="00C83AD3">
      <w:pPr>
        <w:rPr>
          <w:rFonts w:ascii="Calibri-Bold" w:hAnsi="Calibri-Bold" w:cs="Calibri-Bold"/>
          <w:b/>
          <w:bCs/>
          <w:color w:val="000000"/>
          <w:sz w:val="28"/>
          <w:szCs w:val="28"/>
        </w:rPr>
      </w:pPr>
      <w:r>
        <w:rPr>
          <w:rFonts w:ascii="Calibri-Bold" w:hAnsi="Calibri-Bold" w:cs="Calibri-Bold"/>
          <w:b/>
          <w:bCs/>
          <w:sz w:val="28"/>
          <w:szCs w:val="28"/>
        </w:rPr>
        <w:br w:type="page"/>
      </w:r>
    </w:p>
    <w:p w14:paraId="4AF0EEC9" w14:textId="77777777" w:rsidR="00D16A34" w:rsidRDefault="00D16A34" w:rsidP="00D16A34">
      <w:pPr>
        <w:pStyle w:val="BasicParagraph"/>
        <w:pBdr>
          <w:bottom w:val="single" w:sz="8" w:space="6" w:color="auto"/>
        </w:pBdr>
        <w:suppressAutoHyphens/>
        <w:spacing w:after="240"/>
        <w:ind w:left="360" w:hanging="360"/>
        <w:rPr>
          <w:rFonts w:ascii="Calibri-Bold" w:hAnsi="Calibri-Bold" w:cs="Calibri-Bold"/>
          <w:b/>
          <w:bCs/>
          <w:sz w:val="28"/>
          <w:szCs w:val="28"/>
        </w:rPr>
      </w:pPr>
      <w:r>
        <w:rPr>
          <w:rFonts w:ascii="Calibri-Bold" w:hAnsi="Calibri-Bold" w:cs="Calibri-Bold"/>
          <w:b/>
          <w:bCs/>
          <w:sz w:val="28"/>
          <w:szCs w:val="28"/>
        </w:rPr>
        <w:lastRenderedPageBreak/>
        <w:t xml:space="preserve">CERTIFIED TEACHER CONTRACT </w:t>
      </w:r>
    </w:p>
    <w:p w14:paraId="180572C2" w14:textId="77777777" w:rsidR="00D16A34" w:rsidRDefault="00D16A34" w:rsidP="00D16A34">
      <w:pPr>
        <w:pStyle w:val="BasicParagraph"/>
        <w:suppressAutoHyphens/>
        <w:spacing w:after="240"/>
        <w:rPr>
          <w:rFonts w:ascii="Cambria" w:hAnsi="Cambria" w:cs="Cambria"/>
          <w:sz w:val="20"/>
          <w:szCs w:val="20"/>
        </w:rPr>
      </w:pPr>
      <w:r>
        <w:rPr>
          <w:rFonts w:ascii="Cambria" w:hAnsi="Cambria" w:cs="Cambria"/>
          <w:sz w:val="20"/>
          <w:szCs w:val="20"/>
        </w:rPr>
        <w:t xml:space="preserve">This is a contract of employment between Independent School District No. _____ of County, Oklahoma (District) and the person whose name appears below as a certified teacher (Certified Teacher). </w:t>
      </w:r>
    </w:p>
    <w:p w14:paraId="241038DF" w14:textId="77777777" w:rsidR="00D16A34" w:rsidRDefault="00D16A34" w:rsidP="00D16A34">
      <w:pPr>
        <w:pStyle w:val="BasicParagraph"/>
        <w:suppressAutoHyphens/>
        <w:spacing w:after="240"/>
        <w:ind w:left="360" w:hanging="360"/>
        <w:rPr>
          <w:rFonts w:ascii="Cambria" w:hAnsi="Cambria" w:cs="Cambria"/>
          <w:sz w:val="20"/>
          <w:szCs w:val="20"/>
        </w:rPr>
      </w:pPr>
      <w:r>
        <w:rPr>
          <w:rFonts w:ascii="Cambria-Bold" w:hAnsi="Cambria-Bold" w:cs="Cambria-Bold"/>
          <w:b/>
          <w:bCs/>
          <w:sz w:val="20"/>
          <w:szCs w:val="20"/>
        </w:rPr>
        <w:t>Term:</w:t>
      </w:r>
      <w:r>
        <w:rPr>
          <w:rFonts w:ascii="Cambria" w:hAnsi="Cambria" w:cs="Cambria"/>
          <w:sz w:val="20"/>
          <w:szCs w:val="20"/>
        </w:rPr>
        <w:t xml:space="preserve"> District employs Certified Teacher in the fiscal year (Fiscal Year) and for the work term shown below.</w:t>
      </w:r>
    </w:p>
    <w:p w14:paraId="1D6285ED" w14:textId="77777777" w:rsidR="00D16A34" w:rsidRDefault="00D16A34" w:rsidP="00D16A34">
      <w:pPr>
        <w:pStyle w:val="BasicParagraph"/>
        <w:suppressAutoHyphens/>
        <w:spacing w:after="240"/>
        <w:ind w:left="360" w:hanging="360"/>
        <w:rPr>
          <w:rFonts w:ascii="Cambria" w:hAnsi="Cambria" w:cs="Cambria"/>
          <w:sz w:val="20"/>
          <w:szCs w:val="20"/>
        </w:rPr>
      </w:pPr>
      <w:r>
        <w:rPr>
          <w:rFonts w:ascii="Cambria-Bold" w:hAnsi="Cambria-Bold" w:cs="Cambria-Bold"/>
          <w:b/>
          <w:bCs/>
          <w:sz w:val="20"/>
          <w:szCs w:val="20"/>
        </w:rPr>
        <w:t>Compensation and Benefits:</w:t>
      </w:r>
      <w:r>
        <w:rPr>
          <w:rFonts w:ascii="Cambria" w:hAnsi="Cambria" w:cs="Cambria"/>
          <w:sz w:val="20"/>
          <w:szCs w:val="20"/>
        </w:rPr>
        <w:t xml:space="preserve"> Certified Teacher shall receive the compensation and benefits approved by the District’s Board of Education (“Board”) for the position held during Fiscal Year in which the term of this contract of employment occurs. The Superintendent shall provide Certified Teacher with written notice of the employee’s compensation and benefits for Fiscal Year when approved by Board. </w:t>
      </w:r>
    </w:p>
    <w:p w14:paraId="67B89070" w14:textId="77777777" w:rsidR="00D16A34" w:rsidRDefault="00D16A34" w:rsidP="00D16A34">
      <w:pPr>
        <w:pStyle w:val="BasicParagraph"/>
        <w:suppressAutoHyphens/>
        <w:spacing w:after="240"/>
        <w:ind w:left="360"/>
        <w:rPr>
          <w:rFonts w:ascii="Cambria" w:hAnsi="Cambria" w:cs="Cambria"/>
          <w:sz w:val="20"/>
          <w:szCs w:val="20"/>
        </w:rPr>
      </w:pPr>
      <w:r>
        <w:rPr>
          <w:rFonts w:ascii="Cambria" w:hAnsi="Cambria" w:cs="Cambria"/>
          <w:sz w:val="20"/>
          <w:szCs w:val="20"/>
        </w:rPr>
        <w:t>Until Board has approved compensation and benefits for Fiscal Year, Certified Teacher shall receive the compensation and benefits Certified Teacher received in the previous fiscal year for the position held. When approved by Board, the compensation and benefits for Fiscal Year shall apply retroactively for services previously performed in Fiscal Year, unless otherwise provided. If Certified Teacher has been reassigned to a different position for Fiscal Year or was not employed in the previous fiscal year, Certified Teacher shall receive the compensation and benefits paid for the position in the previous fiscal year until the Board approves compensation and benefits for Fiscal Year.</w:t>
      </w:r>
    </w:p>
    <w:p w14:paraId="2E8A137F" w14:textId="77777777" w:rsidR="00D16A34" w:rsidRDefault="00D16A34" w:rsidP="00D16A34">
      <w:pPr>
        <w:pStyle w:val="BasicParagraph"/>
        <w:suppressAutoHyphens/>
        <w:spacing w:after="240"/>
        <w:ind w:left="360" w:hanging="360"/>
        <w:rPr>
          <w:rFonts w:ascii="Cambria" w:hAnsi="Cambria" w:cs="Cambria"/>
          <w:sz w:val="20"/>
          <w:szCs w:val="20"/>
        </w:rPr>
      </w:pPr>
      <w:r>
        <w:rPr>
          <w:rFonts w:ascii="Cambria-Bold" w:hAnsi="Cambria-Bold" w:cs="Cambria-Bold"/>
          <w:b/>
          <w:bCs/>
          <w:sz w:val="20"/>
          <w:szCs w:val="20"/>
        </w:rPr>
        <w:t>Duties, Qualifications and Responsibilities:</w:t>
      </w:r>
      <w:r>
        <w:rPr>
          <w:rFonts w:ascii="Cambria" w:hAnsi="Cambria" w:cs="Cambria"/>
          <w:sz w:val="20"/>
          <w:szCs w:val="20"/>
        </w:rPr>
        <w:t xml:space="preserve"> Certified Teacher’s duties, qualifications, and responsibilities shall include those required for Certified Teacher’s assigned position by law, regulation, policy, and applicable job description. District shall have the power and authority to reassign Certified Teacher to other positions and/or change any specific duties and responsibilities assigned to Certified Teacher, provided that any such reassignment and/or change in duties shall be according to any applicable provision of law, regulation, or policy. Certified Teacher shall maintain certification in the required areas based on Certified Teacher’s assignment for the applicable Fiscal Year.</w:t>
      </w:r>
    </w:p>
    <w:p w14:paraId="56F0A3C3" w14:textId="7324EFC5" w:rsidR="00D16A34" w:rsidRDefault="00D16A34" w:rsidP="00297DCA">
      <w:pPr>
        <w:pStyle w:val="BasicParagraph"/>
        <w:suppressAutoHyphens/>
        <w:spacing w:after="240"/>
        <w:ind w:left="360" w:hanging="360"/>
        <w:rPr>
          <w:rFonts w:ascii="Cambria" w:hAnsi="Cambria" w:cs="Cambria"/>
          <w:sz w:val="20"/>
          <w:szCs w:val="20"/>
        </w:rPr>
      </w:pPr>
      <w:r>
        <w:rPr>
          <w:rFonts w:ascii="Cambria-Bold" w:hAnsi="Cambria-Bold" w:cs="Cambria-Bold"/>
          <w:b/>
          <w:bCs/>
          <w:sz w:val="20"/>
          <w:szCs w:val="20"/>
        </w:rPr>
        <w:t>Rights and Limitations:</w:t>
      </w:r>
      <w:r>
        <w:rPr>
          <w:rFonts w:ascii="Cambria" w:hAnsi="Cambria" w:cs="Cambria"/>
          <w:sz w:val="20"/>
          <w:szCs w:val="20"/>
        </w:rPr>
        <w:t xml:space="preserve"> Certified Teacher shall be entitled to all rights and be subject to all limitations provided for the position by any applicable provision of law, regulation, policy, or negotiated agreement, and no greater rights are intended to be provided by this Contract unless expressly stated in this Contract.</w:t>
      </w:r>
      <w:bookmarkStart w:id="0" w:name="_GoBack"/>
      <w:bookmarkEnd w:id="0"/>
    </w:p>
    <w:p w14:paraId="68C74974" w14:textId="77777777" w:rsidR="00D16A34" w:rsidRDefault="00D16A34" w:rsidP="00D16A34">
      <w:pPr>
        <w:pStyle w:val="BasicParagraph"/>
        <w:suppressAutoHyphens/>
        <w:spacing w:after="240"/>
        <w:ind w:left="360" w:hanging="360"/>
        <w:rPr>
          <w:rFonts w:ascii="Cambria" w:hAnsi="Cambria" w:cs="Cambria"/>
          <w:sz w:val="20"/>
          <w:szCs w:val="20"/>
        </w:rPr>
      </w:pPr>
      <w:r>
        <w:rPr>
          <w:rFonts w:ascii="Cambria-Bold" w:hAnsi="Cambria-Bold" w:cs="Cambria-Bold"/>
          <w:b/>
          <w:bCs/>
          <w:sz w:val="20"/>
          <w:szCs w:val="20"/>
        </w:rPr>
        <w:t xml:space="preserve">Miscellaneous: </w:t>
      </w:r>
      <w:r>
        <w:rPr>
          <w:rFonts w:ascii="Cambria" w:hAnsi="Cambria" w:cs="Cambria"/>
          <w:sz w:val="20"/>
          <w:szCs w:val="20"/>
        </w:rPr>
        <w:t>The following terms apply to this contract:</w:t>
      </w:r>
    </w:p>
    <w:p w14:paraId="4059E146" w14:textId="77777777" w:rsidR="00D16A34" w:rsidRDefault="00D16A34" w:rsidP="00D16A34">
      <w:pPr>
        <w:pStyle w:val="BasicParagraph"/>
        <w:suppressAutoHyphens/>
        <w:spacing w:after="240"/>
        <w:ind w:left="360"/>
        <w:rPr>
          <w:rFonts w:ascii="Cambria" w:hAnsi="Cambria" w:cs="Cambria"/>
          <w:sz w:val="20"/>
          <w:szCs w:val="20"/>
        </w:rPr>
      </w:pPr>
      <w:r>
        <w:rPr>
          <w:rFonts w:ascii="Cambria" w:hAnsi="Cambria" w:cs="Cambria"/>
          <w:sz w:val="20"/>
          <w:szCs w:val="20"/>
        </w:rPr>
        <w:t>Work Term: ____________________</w:t>
      </w:r>
    </w:p>
    <w:p w14:paraId="5324171D" w14:textId="77777777" w:rsidR="00D16A34" w:rsidRDefault="00D16A34" w:rsidP="00D16A34">
      <w:pPr>
        <w:pStyle w:val="BasicParagraph"/>
        <w:suppressAutoHyphens/>
        <w:spacing w:after="240"/>
        <w:ind w:left="360"/>
        <w:rPr>
          <w:rFonts w:ascii="Cambria" w:hAnsi="Cambria" w:cs="Cambria"/>
          <w:sz w:val="20"/>
          <w:szCs w:val="20"/>
        </w:rPr>
      </w:pPr>
      <w:r>
        <w:rPr>
          <w:rFonts w:ascii="Cambria" w:hAnsi="Cambria" w:cs="Cambria"/>
          <w:sz w:val="20"/>
          <w:szCs w:val="20"/>
        </w:rPr>
        <w:t>Fiscal Year: __________ Initial Assignment: ____________________</w:t>
      </w:r>
    </w:p>
    <w:p w14:paraId="2A97A7D3" w14:textId="77777777" w:rsidR="00D16A34" w:rsidRDefault="00D16A34" w:rsidP="00D16A34">
      <w:pPr>
        <w:pStyle w:val="BasicParagraph"/>
        <w:suppressAutoHyphens/>
        <w:spacing w:after="240"/>
        <w:ind w:left="360"/>
        <w:rPr>
          <w:rFonts w:ascii="Cambria" w:hAnsi="Cambria" w:cs="Cambria"/>
          <w:sz w:val="20"/>
          <w:szCs w:val="20"/>
        </w:rPr>
      </w:pPr>
      <w:r>
        <w:rPr>
          <w:rFonts w:ascii="Cambria" w:hAnsi="Cambria" w:cs="Cambria"/>
          <w:sz w:val="20"/>
          <w:szCs w:val="20"/>
        </w:rPr>
        <w:t>Beginning Date of Assignment: ____________________</w:t>
      </w:r>
    </w:p>
    <w:p w14:paraId="170E1FE6" w14:textId="77777777" w:rsidR="00D16A34" w:rsidRDefault="00D16A34" w:rsidP="00D16A34">
      <w:pPr>
        <w:pStyle w:val="BasicParagraph"/>
        <w:suppressAutoHyphens/>
        <w:spacing w:after="240"/>
        <w:ind w:left="360"/>
        <w:rPr>
          <w:rFonts w:ascii="Cambria" w:hAnsi="Cambria" w:cs="Cambria"/>
          <w:sz w:val="20"/>
          <w:szCs w:val="20"/>
        </w:rPr>
      </w:pPr>
      <w:r>
        <w:rPr>
          <w:rFonts w:ascii="Cambria" w:hAnsi="Cambria" w:cs="Cambria"/>
          <w:sz w:val="20"/>
          <w:szCs w:val="20"/>
        </w:rPr>
        <w:t>Ending Date of Assignment: ____________________</w:t>
      </w:r>
    </w:p>
    <w:p w14:paraId="13EA70A8" w14:textId="77777777" w:rsidR="00D16A34" w:rsidRDefault="00D16A34" w:rsidP="00D16A34">
      <w:pPr>
        <w:pStyle w:val="BasicParagraph"/>
        <w:suppressAutoHyphens/>
        <w:spacing w:after="240"/>
        <w:ind w:left="360"/>
        <w:rPr>
          <w:rFonts w:ascii="Cambria" w:hAnsi="Cambria" w:cs="Cambria"/>
          <w:sz w:val="20"/>
          <w:szCs w:val="20"/>
        </w:rPr>
      </w:pPr>
      <w:r>
        <w:rPr>
          <w:rFonts w:ascii="Cambria" w:hAnsi="Cambria" w:cs="Cambria"/>
          <w:sz w:val="20"/>
          <w:szCs w:val="20"/>
        </w:rPr>
        <w:t>Base Annual Salary: ____________________</w:t>
      </w:r>
    </w:p>
    <w:p w14:paraId="23F0960E" w14:textId="77777777" w:rsidR="00D16A34" w:rsidRDefault="00D16A34" w:rsidP="00D16A34">
      <w:pPr>
        <w:pStyle w:val="BasicParagraph"/>
        <w:suppressAutoHyphens/>
        <w:spacing w:after="240"/>
        <w:ind w:left="360"/>
        <w:rPr>
          <w:rFonts w:ascii="Cambria" w:hAnsi="Cambria" w:cs="Cambria"/>
          <w:sz w:val="20"/>
          <w:szCs w:val="20"/>
        </w:rPr>
      </w:pPr>
      <w:r>
        <w:rPr>
          <w:rFonts w:ascii="Cambria" w:hAnsi="Cambria" w:cs="Cambria"/>
          <w:sz w:val="20"/>
          <w:szCs w:val="20"/>
        </w:rPr>
        <w:t>Date of Contract: ____________________</w:t>
      </w:r>
      <w:r>
        <w:rPr>
          <w:rFonts w:ascii="Cambria" w:hAnsi="Cambria" w:cs="Cambria"/>
          <w:sz w:val="20"/>
          <w:szCs w:val="20"/>
        </w:rPr>
        <w:tab/>
      </w:r>
    </w:p>
    <w:p w14:paraId="5FB95354" w14:textId="77777777" w:rsidR="00D16A34" w:rsidRDefault="00D16A34" w:rsidP="00D16A34">
      <w:pPr>
        <w:pStyle w:val="BasicParagraph"/>
        <w:tabs>
          <w:tab w:val="left" w:leader="underscore" w:pos="3360"/>
          <w:tab w:val="left" w:pos="3600"/>
          <w:tab w:val="left" w:leader="underscore" w:pos="6960"/>
        </w:tabs>
        <w:suppressAutoHyphens/>
        <w:ind w:left="360"/>
        <w:rPr>
          <w:rFonts w:ascii="Cambria" w:hAnsi="Cambria" w:cs="Cambria"/>
          <w:sz w:val="20"/>
          <w:szCs w:val="20"/>
        </w:rPr>
      </w:pPr>
      <w:r>
        <w:rPr>
          <w:rFonts w:ascii="Cambria" w:hAnsi="Cambria" w:cs="Cambria"/>
          <w:sz w:val="20"/>
          <w:szCs w:val="20"/>
        </w:rPr>
        <w:tab/>
      </w:r>
    </w:p>
    <w:p w14:paraId="63BE98DA" w14:textId="77777777" w:rsidR="00D16A34" w:rsidRDefault="00D16A34" w:rsidP="00D16A34">
      <w:pPr>
        <w:pStyle w:val="BasicParagraph"/>
        <w:suppressAutoHyphens/>
        <w:spacing w:after="240"/>
        <w:ind w:left="360"/>
        <w:rPr>
          <w:rFonts w:ascii="Cambria" w:hAnsi="Cambria" w:cs="Cambria"/>
          <w:sz w:val="20"/>
          <w:szCs w:val="20"/>
        </w:rPr>
      </w:pPr>
      <w:r>
        <w:rPr>
          <w:rFonts w:ascii="Cambria" w:hAnsi="Cambria" w:cs="Cambria"/>
          <w:sz w:val="20"/>
          <w:szCs w:val="20"/>
        </w:rPr>
        <w:t>Name of Certified Teacher</w:t>
      </w:r>
    </w:p>
    <w:p w14:paraId="21FACD25" w14:textId="77777777" w:rsidR="00D16A34" w:rsidRDefault="00D16A34" w:rsidP="00D16A34">
      <w:pPr>
        <w:pStyle w:val="BasicParagraph"/>
        <w:tabs>
          <w:tab w:val="left" w:leader="underscore" w:pos="3360"/>
          <w:tab w:val="left" w:pos="3600"/>
          <w:tab w:val="left" w:leader="underscore" w:pos="6960"/>
        </w:tabs>
        <w:suppressAutoHyphens/>
        <w:spacing w:after="240"/>
        <w:ind w:left="360"/>
        <w:rPr>
          <w:rFonts w:ascii="Cambria" w:hAnsi="Cambria" w:cs="Cambria"/>
          <w:sz w:val="20"/>
          <w:szCs w:val="20"/>
        </w:rPr>
      </w:pPr>
      <w:r>
        <w:rPr>
          <w:rFonts w:ascii="Cambria" w:hAnsi="Cambria" w:cs="Cambria"/>
          <w:sz w:val="20"/>
          <w:szCs w:val="20"/>
        </w:rPr>
        <w:tab/>
      </w:r>
      <w:r>
        <w:rPr>
          <w:rFonts w:ascii="Cambria" w:hAnsi="Cambria" w:cs="Cambria"/>
          <w:sz w:val="20"/>
          <w:szCs w:val="20"/>
        </w:rPr>
        <w:br/>
        <w:t>District</w:t>
      </w:r>
    </w:p>
    <w:p w14:paraId="2D9CD823" w14:textId="77777777" w:rsidR="00D16A34" w:rsidRDefault="00D16A34" w:rsidP="00D16A34">
      <w:pPr>
        <w:pStyle w:val="BasicParagraph"/>
        <w:tabs>
          <w:tab w:val="left" w:leader="underscore" w:pos="3360"/>
          <w:tab w:val="left" w:pos="3600"/>
          <w:tab w:val="left" w:leader="underscore" w:pos="6960"/>
        </w:tabs>
        <w:suppressAutoHyphens/>
        <w:ind w:left="360"/>
        <w:rPr>
          <w:rFonts w:ascii="Cambria" w:hAnsi="Cambria" w:cs="Cambria"/>
          <w:sz w:val="20"/>
          <w:szCs w:val="20"/>
        </w:rPr>
      </w:pPr>
      <w:r>
        <w:rPr>
          <w:rFonts w:ascii="Cambria" w:hAnsi="Cambria" w:cs="Cambria"/>
          <w:sz w:val="20"/>
          <w:szCs w:val="20"/>
        </w:rPr>
        <w:tab/>
      </w:r>
      <w:r>
        <w:rPr>
          <w:rFonts w:ascii="Cambria" w:hAnsi="Cambria" w:cs="Cambria"/>
          <w:sz w:val="20"/>
          <w:szCs w:val="20"/>
        </w:rPr>
        <w:br/>
        <w:t>Superintendent of Schools</w:t>
      </w:r>
    </w:p>
    <w:p w14:paraId="751C8C6E" w14:textId="77777777" w:rsidR="00C23800" w:rsidRDefault="00C23800"/>
    <w:sectPr w:rsidR="00C23800" w:rsidSect="00CA3151">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New Roman">
    <w:panose1 w:val="02020603050405020304"/>
    <w:charset w:val="00"/>
    <w:family w:val="roman"/>
    <w:pitch w:val="variable"/>
    <w:sig w:usb0="E0002EFF" w:usb1="C000785B" w:usb2="00000009" w:usb3="00000000" w:csb0="000001FF" w:csb1="00000000"/>
  </w:font>
  <w:font w:name="MinionPro-Regular">
    <w:panose1 w:val="02040503050306020203"/>
    <w:charset w:val="4D"/>
    <w:family w:val="auto"/>
    <w:notTrueType/>
    <w:pitch w:val="default"/>
    <w:sig w:usb0="00000003" w:usb1="00000000" w:usb2="00000000" w:usb3="00000000" w:csb0="00000001" w:csb1="00000000"/>
  </w:font>
  <w:font w:name="Calibri-Bold">
    <w:altName w:val="Calibri"/>
    <w:panose1 w:val="020B0604020202020204"/>
    <w:charset w:val="00"/>
    <w:family w:val="auto"/>
    <w:pitch w:val="variable"/>
    <w:sig w:usb0="E00002FF" w:usb1="4000ACFF" w:usb2="00000001" w:usb3="00000000" w:csb0="0000019F" w:csb1="00000000"/>
  </w:font>
  <w:font w:name="Cambria-Bold">
    <w:altName w:val="Cambria"/>
    <w:panose1 w:val="020B0604020202020204"/>
    <w:charset w:val="00"/>
    <w:family w:val="auto"/>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A34"/>
    <w:rsid w:val="00094F59"/>
    <w:rsid w:val="00297DCA"/>
    <w:rsid w:val="00C23800"/>
    <w:rsid w:val="00C83AD3"/>
    <w:rsid w:val="00D16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47993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Lucida Grande"/>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16A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C83AD3"/>
    <w:rPr>
      <w:rFonts w:ascii="Lucida Grande" w:hAnsi="Lucida Grande"/>
      <w:sz w:val="18"/>
      <w:szCs w:val="18"/>
    </w:rPr>
  </w:style>
  <w:style w:type="character" w:customStyle="1" w:styleId="BalloonTextChar">
    <w:name w:val="Balloon Text Char"/>
    <w:basedOn w:val="DefaultParagraphFont"/>
    <w:link w:val="BalloonText"/>
    <w:uiPriority w:val="99"/>
    <w:semiHidden/>
    <w:rsid w:val="00C83AD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97D030C7F51B4F85B7142A0BA2A699" ma:contentTypeVersion="4" ma:contentTypeDescription="Create a new document." ma:contentTypeScope="" ma:versionID="2cdd08554c023b8a0111076c839814be">
  <xsd:schema xmlns:xsd="http://www.w3.org/2001/XMLSchema" xmlns:xs="http://www.w3.org/2001/XMLSchema" xmlns:p="http://schemas.microsoft.com/office/2006/metadata/properties" xmlns:ns2="e414cc46-4aef-420d-a63e-594a7e5c32c6" xmlns:ns3="2e451278-5c5e-49f8-9e10-ccb9d6a04cbc" targetNamespace="http://schemas.microsoft.com/office/2006/metadata/properties" ma:root="true" ma:fieldsID="6d16b63dc1e111739056375373b498cc" ns2:_="" ns3:_="">
    <xsd:import namespace="e414cc46-4aef-420d-a63e-594a7e5c32c6"/>
    <xsd:import namespace="2e451278-5c5e-49f8-9e10-ccb9d6a04c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4cc46-4aef-420d-a63e-594a7e5c3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451278-5c5e-49f8-9e10-ccb9d6a04c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B402A2-7F76-4217-9F06-CD6BA29751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5D63D1-69A1-47B9-9463-5BAB1A9CEDC8}">
  <ds:schemaRefs>
    <ds:schemaRef ds:uri="http://schemas.microsoft.com/sharepoint/v3/contenttype/forms"/>
  </ds:schemaRefs>
</ds:datastoreItem>
</file>

<file path=customXml/itemProps3.xml><?xml version="1.0" encoding="utf-8"?>
<ds:datastoreItem xmlns:ds="http://schemas.openxmlformats.org/officeDocument/2006/customXml" ds:itemID="{C4A328C7-EED9-4C3D-9B4A-2E1213F98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4cc46-4aef-420d-a63e-594a7e5c32c6"/>
    <ds:schemaRef ds:uri="2e451278-5c5e-49f8-9e10-ccb9d6a04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433</Words>
  <Characters>2471</Characters>
  <Application>Microsoft Office Word</Application>
  <DocSecurity>0</DocSecurity>
  <Lines>20</Lines>
  <Paragraphs>5</Paragraphs>
  <ScaleCrop>false</ScaleCrop>
  <Company>OSSBA</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Watson</dc:creator>
  <cp:keywords/>
  <dc:description/>
  <cp:lastModifiedBy>Christy Watson</cp:lastModifiedBy>
  <cp:revision>2</cp:revision>
  <dcterms:created xsi:type="dcterms:W3CDTF">2019-07-16T18:31:00Z</dcterms:created>
  <dcterms:modified xsi:type="dcterms:W3CDTF">2019-07-16T18:31:00Z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0x0101003197D030C7F51B4F85B7142A0BA2A699</vt:lpwstr>
  </property>
</Properties>
</file>