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7F87" w14:textId="77777777" w:rsidR="00026570" w:rsidRDefault="00026570" w:rsidP="00026570">
      <w:pPr>
        <w:jc w:val="right"/>
        <w:rPr>
          <w:rFonts w:ascii="Calibri Light" w:hAnsi="Calibri Light" w:cs="Calibri Light"/>
          <w:b/>
          <w:sz w:val="52"/>
          <w:szCs w:val="52"/>
        </w:rPr>
      </w:pPr>
      <w:r>
        <w:rPr>
          <w:noProof/>
        </w:rPr>
        <w:drawing>
          <wp:inline distT="0" distB="0" distL="0" distR="0" wp14:anchorId="772C0DA3" wp14:editId="48A5E739">
            <wp:extent cx="2354580" cy="1247927"/>
            <wp:effectExtent l="0" t="0" r="7620" b="9525"/>
            <wp:docPr id="1" name="Picture 1" descr="Board and Superintendent Roles and Responsibilities: The Bas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rd and Superintendent Roles and Responsibilities: The Bas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402" cy="125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2968" w14:textId="77777777" w:rsidR="00026570" w:rsidRDefault="00026570" w:rsidP="004F4FCD">
      <w:pPr>
        <w:rPr>
          <w:rFonts w:ascii="Calibri Light" w:hAnsi="Calibri Light" w:cs="Calibri Light"/>
          <w:b/>
          <w:sz w:val="52"/>
          <w:szCs w:val="52"/>
        </w:rPr>
      </w:pPr>
    </w:p>
    <w:p w14:paraId="6455FE8B" w14:textId="106235DC" w:rsidR="00026570" w:rsidRPr="00026570" w:rsidRDefault="00026570" w:rsidP="004F4FCD">
      <w:pPr>
        <w:rPr>
          <w:rFonts w:ascii="Calibri Light" w:hAnsi="Calibri Light" w:cs="Calibri Light"/>
          <w:b/>
          <w:sz w:val="52"/>
          <w:szCs w:val="52"/>
        </w:rPr>
      </w:pPr>
      <w:r w:rsidRPr="00026570">
        <w:rPr>
          <w:rFonts w:ascii="Calibri Light" w:hAnsi="Calibri Light" w:cs="Calibri Light"/>
          <w:b/>
          <w:sz w:val="52"/>
          <w:szCs w:val="52"/>
        </w:rPr>
        <w:t>2020 Census</w:t>
      </w:r>
      <w:r>
        <w:rPr>
          <w:rFonts w:ascii="Calibri Light" w:hAnsi="Calibri Light" w:cs="Calibri Light"/>
          <w:b/>
          <w:sz w:val="52"/>
          <w:szCs w:val="52"/>
        </w:rPr>
        <w:t xml:space="preserve"> Campaign</w:t>
      </w:r>
    </w:p>
    <w:p w14:paraId="40B2252F" w14:textId="77777777" w:rsidR="00026570" w:rsidRDefault="00026570" w:rsidP="004F4FCD">
      <w:pPr>
        <w:rPr>
          <w:rFonts w:ascii="Calibri Light" w:hAnsi="Calibri Light" w:cs="Calibri Light"/>
          <w:b/>
          <w:sz w:val="36"/>
          <w:szCs w:val="36"/>
          <w:u w:val="single"/>
        </w:rPr>
      </w:pPr>
    </w:p>
    <w:p w14:paraId="5ACA59A5" w14:textId="5213124E" w:rsidR="004F4FCD" w:rsidRPr="004F4FCD" w:rsidRDefault="004F4FCD" w:rsidP="004F4FCD">
      <w:pPr>
        <w:rPr>
          <w:rFonts w:ascii="Calibri Light" w:hAnsi="Calibri Light" w:cs="Calibri Light"/>
          <w:b/>
          <w:sz w:val="36"/>
          <w:szCs w:val="36"/>
          <w:u w:val="single"/>
        </w:rPr>
      </w:pPr>
      <w:r w:rsidRPr="004F4FCD">
        <w:rPr>
          <w:rFonts w:ascii="Calibri Light" w:hAnsi="Calibri Light" w:cs="Calibri Light"/>
          <w:b/>
          <w:sz w:val="36"/>
          <w:szCs w:val="36"/>
          <w:u w:val="single"/>
        </w:rPr>
        <w:t>PHONE SCRIPT</w:t>
      </w:r>
      <w:r w:rsidRPr="004F4FCD">
        <w:rPr>
          <w:rFonts w:ascii="Calibri Light" w:hAnsi="Calibri Light" w:cs="Calibri Light"/>
          <w:b/>
          <w:sz w:val="36"/>
          <w:szCs w:val="36"/>
          <w:u w:val="single"/>
        </w:rPr>
        <w:br/>
      </w:r>
    </w:p>
    <w:p w14:paraId="1FDDEE54" w14:textId="475E25F0" w:rsidR="004F4FCD" w:rsidRPr="004F4FCD" w:rsidRDefault="004F4FCD" w:rsidP="004F4FCD">
      <w:pPr>
        <w:rPr>
          <w:rFonts w:ascii="Calibri Light" w:hAnsi="Calibri Light" w:cs="Calibri Light"/>
          <w:iCs/>
          <w:sz w:val="36"/>
          <w:szCs w:val="36"/>
        </w:rPr>
      </w:pPr>
      <w:r w:rsidRPr="004F4FCD">
        <w:rPr>
          <w:rFonts w:ascii="Calibri Light" w:hAnsi="Calibri Light" w:cs="Calibri Light"/>
          <w:iCs/>
          <w:sz w:val="36"/>
          <w:szCs w:val="36"/>
        </w:rPr>
        <w:t xml:space="preserve">Hello. This </w:t>
      </w:r>
      <w:r w:rsidR="0098351E">
        <w:rPr>
          <w:rFonts w:ascii="Calibri Light" w:hAnsi="Calibri Light" w:cs="Calibri Light"/>
          <w:iCs/>
          <w:sz w:val="36"/>
          <w:szCs w:val="36"/>
        </w:rPr>
        <w:t xml:space="preserve">is [Name] with [District], and this 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message is for </w:t>
      </w:r>
      <w:r w:rsidR="0098351E">
        <w:rPr>
          <w:rFonts w:ascii="Calibri Light" w:hAnsi="Calibri Light" w:cs="Calibri Light"/>
          <w:iCs/>
          <w:sz w:val="36"/>
          <w:szCs w:val="36"/>
        </w:rPr>
        <w:t>all [District Initials]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 families. </w:t>
      </w:r>
      <w:bookmarkStart w:id="0" w:name="_Hlk38974942"/>
      <w:r w:rsidR="002469FF">
        <w:rPr>
          <w:rFonts w:ascii="Calibri Light" w:hAnsi="Calibri Light" w:cs="Calibri Light"/>
          <w:iCs/>
          <w:sz w:val="36"/>
          <w:szCs w:val="36"/>
        </w:rPr>
        <w:t>I</w:t>
      </w:r>
      <w:r w:rsidR="0098351E">
        <w:rPr>
          <w:rFonts w:ascii="Calibri Light" w:hAnsi="Calibri Light" w:cs="Calibri Light"/>
          <w:iCs/>
          <w:sz w:val="36"/>
          <w:szCs w:val="36"/>
        </w:rPr>
        <w:t>t’s</w:t>
      </w:r>
      <w:r w:rsidR="002469FF">
        <w:rPr>
          <w:rFonts w:ascii="Calibri Light" w:hAnsi="Calibri Light" w:cs="Calibri Light"/>
          <w:iCs/>
          <w:sz w:val="36"/>
          <w:szCs w:val="36"/>
        </w:rPr>
        <w:t xml:space="preserve"> not too late </w:t>
      </w:r>
      <w:r w:rsidR="00E26DF6" w:rsidRPr="00600CC6">
        <w:rPr>
          <w:rFonts w:ascii="Calibri Light" w:hAnsi="Calibri Light" w:cs="Calibri Light"/>
          <w:iCs/>
          <w:sz w:val="36"/>
          <w:szCs w:val="36"/>
        </w:rPr>
        <w:t xml:space="preserve">to </w:t>
      </w:r>
      <w:r w:rsidR="0098351E">
        <w:rPr>
          <w:rFonts w:ascii="Calibri Light" w:hAnsi="Calibri Light" w:cs="Calibri Light"/>
          <w:iCs/>
          <w:sz w:val="36"/>
          <w:szCs w:val="36"/>
        </w:rPr>
        <w:t>complete the 2020 census</w:t>
      </w:r>
      <w:r w:rsidR="00026570">
        <w:rPr>
          <w:rFonts w:ascii="Calibri Light" w:hAnsi="Calibri Light" w:cs="Calibri Light"/>
          <w:iCs/>
          <w:sz w:val="36"/>
          <w:szCs w:val="36"/>
        </w:rPr>
        <w:t xml:space="preserve"> because reporting</w:t>
      </w:r>
      <w:r w:rsidR="0098351E">
        <w:rPr>
          <w:rFonts w:ascii="Calibri Light" w:hAnsi="Calibri Light" w:cs="Calibri Light"/>
          <w:iCs/>
          <w:sz w:val="36"/>
          <w:szCs w:val="36"/>
        </w:rPr>
        <w:t xml:space="preserve"> has been extended through September 30.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 We need every person in </w:t>
      </w:r>
      <w:r w:rsidR="0098351E">
        <w:rPr>
          <w:rFonts w:ascii="Calibri Light" w:hAnsi="Calibri Light" w:cs="Calibri Light"/>
          <w:iCs/>
          <w:sz w:val="36"/>
          <w:szCs w:val="36"/>
        </w:rPr>
        <w:t>[</w:t>
      </w:r>
      <w:r w:rsidR="00026570">
        <w:rPr>
          <w:rFonts w:ascii="Calibri Light" w:hAnsi="Calibri Light" w:cs="Calibri Light"/>
          <w:iCs/>
          <w:sz w:val="36"/>
          <w:szCs w:val="36"/>
        </w:rPr>
        <w:t>City</w:t>
      </w:r>
      <w:r w:rsidR="0098351E">
        <w:rPr>
          <w:rFonts w:ascii="Calibri Light" w:hAnsi="Calibri Light" w:cs="Calibri Light"/>
          <w:iCs/>
          <w:sz w:val="36"/>
          <w:szCs w:val="36"/>
        </w:rPr>
        <w:t>]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 to be counted because the Census </w:t>
      </w:r>
      <w:r w:rsidR="0098351E">
        <w:rPr>
          <w:rFonts w:ascii="Calibri Light" w:hAnsi="Calibri Light" w:cs="Calibri Light"/>
          <w:iCs/>
          <w:sz w:val="36"/>
          <w:szCs w:val="36"/>
        </w:rPr>
        <w:t>helps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 determine how many representatives we will have in government AND how much funding we will receive for important services, like education, social services</w:t>
      </w:r>
      <w:r w:rsidR="00026570">
        <w:rPr>
          <w:rFonts w:ascii="Calibri Light" w:hAnsi="Calibri Light" w:cs="Calibri Light"/>
          <w:iCs/>
          <w:sz w:val="36"/>
          <w:szCs w:val="36"/>
        </w:rPr>
        <w:t>, highways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 and healthcare. Please take time to complete the Census by mail, by phone or online. You can even use your child’s </w:t>
      </w:r>
      <w:r w:rsidR="0098351E">
        <w:rPr>
          <w:rFonts w:ascii="Calibri Light" w:hAnsi="Calibri Light" w:cs="Calibri Light"/>
          <w:iCs/>
          <w:sz w:val="36"/>
          <w:szCs w:val="36"/>
        </w:rPr>
        <w:t>district device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 to complete the Census at 2020census.gov. It is quick, safe and confidential. </w:t>
      </w:r>
      <w:r w:rsidR="0098351E">
        <w:rPr>
          <w:rFonts w:ascii="Calibri Light" w:hAnsi="Calibri Light" w:cs="Calibri Light"/>
          <w:iCs/>
          <w:sz w:val="36"/>
          <w:szCs w:val="36"/>
        </w:rPr>
        <w:t xml:space="preserve">For more information, please contact your child’s school office. </w:t>
      </w:r>
      <w:r w:rsidRPr="004F4FCD">
        <w:rPr>
          <w:rFonts w:ascii="Calibri Light" w:hAnsi="Calibri Light" w:cs="Calibri Light"/>
          <w:iCs/>
          <w:sz w:val="36"/>
          <w:szCs w:val="36"/>
        </w:rPr>
        <w:t>Thank you,</w:t>
      </w:r>
      <w:r w:rsidR="0098351E">
        <w:rPr>
          <w:rFonts w:ascii="Calibri Light" w:hAnsi="Calibri Light" w:cs="Calibri Light"/>
          <w:iCs/>
          <w:sz w:val="36"/>
          <w:szCs w:val="36"/>
        </w:rPr>
        <w:t xml:space="preserve"> </w:t>
      </w:r>
      <w:r w:rsidRPr="004F4FCD">
        <w:rPr>
          <w:rFonts w:ascii="Calibri Light" w:hAnsi="Calibri Light" w:cs="Calibri Light"/>
          <w:iCs/>
          <w:sz w:val="36"/>
          <w:szCs w:val="36"/>
        </w:rPr>
        <w:t xml:space="preserve">and </w:t>
      </w:r>
      <w:bookmarkEnd w:id="0"/>
      <w:r w:rsidR="0098351E">
        <w:rPr>
          <w:rFonts w:ascii="Calibri Light" w:hAnsi="Calibri Light" w:cs="Calibri Light"/>
          <w:iCs/>
          <w:sz w:val="36"/>
          <w:szCs w:val="36"/>
        </w:rPr>
        <w:t xml:space="preserve">don’t forget to be counted! </w:t>
      </w:r>
    </w:p>
    <w:p w14:paraId="200CC8C3" w14:textId="77777777" w:rsidR="004F4FCD" w:rsidRPr="004F4FCD" w:rsidRDefault="004F4FCD" w:rsidP="004F4FCD">
      <w:pPr>
        <w:rPr>
          <w:rFonts w:ascii="Calibri Light" w:hAnsi="Calibri Light" w:cs="Calibri Light"/>
          <w:iCs/>
          <w:sz w:val="36"/>
          <w:szCs w:val="36"/>
        </w:rPr>
      </w:pPr>
    </w:p>
    <w:p w14:paraId="257E95D1" w14:textId="5F8D6E86" w:rsidR="004F4FCD" w:rsidRPr="004F4FCD" w:rsidRDefault="004F4FCD" w:rsidP="004F4FCD">
      <w:pPr>
        <w:rPr>
          <w:rFonts w:ascii="Calibri Light" w:hAnsi="Calibri Light" w:cs="Calibri Light"/>
          <w:iCs/>
          <w:sz w:val="36"/>
          <w:szCs w:val="36"/>
        </w:rPr>
      </w:pPr>
      <w:r w:rsidRPr="004F4FCD">
        <w:rPr>
          <w:rFonts w:ascii="Calibri Light" w:hAnsi="Calibri Light" w:cs="Calibri Light"/>
          <w:b/>
          <w:iCs/>
          <w:sz w:val="36"/>
          <w:szCs w:val="36"/>
          <w:u w:val="single"/>
        </w:rPr>
        <w:t>TEXT</w:t>
      </w:r>
      <w:r w:rsidR="00026570">
        <w:rPr>
          <w:rFonts w:ascii="Calibri Light" w:hAnsi="Calibri Light" w:cs="Calibri Light"/>
          <w:b/>
          <w:iCs/>
          <w:sz w:val="36"/>
          <w:szCs w:val="36"/>
          <w:u w:val="single"/>
        </w:rPr>
        <w:t xml:space="preserve"> SCRIPT</w:t>
      </w:r>
      <w:r w:rsidRPr="004F4FCD">
        <w:rPr>
          <w:rFonts w:ascii="Calibri Light" w:hAnsi="Calibri Light" w:cs="Calibri Light"/>
          <w:iCs/>
          <w:sz w:val="36"/>
          <w:szCs w:val="36"/>
        </w:rPr>
        <w:br/>
      </w:r>
      <w:r w:rsidRPr="004F4FCD">
        <w:rPr>
          <w:rFonts w:ascii="Calibri Light" w:hAnsi="Calibri Light" w:cs="Calibri Light"/>
          <w:iCs/>
          <w:sz w:val="36"/>
          <w:szCs w:val="36"/>
        </w:rPr>
        <w:br/>
        <w:t xml:space="preserve">Please make sure our community is counted! </w:t>
      </w:r>
      <w:r w:rsidR="0098351E">
        <w:rPr>
          <w:rFonts w:ascii="Calibri Light" w:hAnsi="Calibri Light" w:cs="Calibri Light"/>
          <w:iCs/>
          <w:sz w:val="36"/>
          <w:szCs w:val="36"/>
        </w:rPr>
        <w:t>If you have not already, c</w:t>
      </w:r>
      <w:r w:rsidRPr="004F4FCD">
        <w:rPr>
          <w:rFonts w:ascii="Calibri Light" w:hAnsi="Calibri Light" w:cs="Calibri Light"/>
          <w:iCs/>
          <w:sz w:val="36"/>
          <w:szCs w:val="36"/>
        </w:rPr>
        <w:t>omplete the US Census at 2020census.gov today!</w:t>
      </w:r>
    </w:p>
    <w:p w14:paraId="0368B4AC" w14:textId="77777777" w:rsidR="00943757" w:rsidRDefault="00943757"/>
    <w:sectPr w:rsidR="0094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CD"/>
    <w:rsid w:val="00026570"/>
    <w:rsid w:val="002469FF"/>
    <w:rsid w:val="004F4FCD"/>
    <w:rsid w:val="00600CC6"/>
    <w:rsid w:val="00943757"/>
    <w:rsid w:val="0098351E"/>
    <w:rsid w:val="00E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2283"/>
  <w15:chartTrackingRefBased/>
  <w15:docId w15:val="{F1A7F90A-4453-4ABC-9BFA-84204E0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Fitzgerald</dc:creator>
  <cp:keywords/>
  <dc:description/>
  <cp:lastModifiedBy>Amber Fitzgerald</cp:lastModifiedBy>
  <cp:revision>2</cp:revision>
  <dcterms:created xsi:type="dcterms:W3CDTF">2020-08-26T17:03:00Z</dcterms:created>
  <dcterms:modified xsi:type="dcterms:W3CDTF">2020-08-26T17:03:00Z</dcterms:modified>
</cp:coreProperties>
</file>